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EA" w:rsidRPr="008C432A" w:rsidRDefault="003941EA" w:rsidP="00663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432A">
        <w:rPr>
          <w:rFonts w:ascii="Times New Roman" w:hAnsi="Times New Roman"/>
          <w:b/>
          <w:bCs/>
          <w:color w:val="000000"/>
          <w:sz w:val="24"/>
          <w:szCs w:val="24"/>
        </w:rPr>
        <w:t>Конспект урока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8C432A">
        <w:rPr>
          <w:rFonts w:ascii="Times New Roman" w:hAnsi="Times New Roman"/>
          <w:color w:val="000000"/>
          <w:sz w:val="24"/>
          <w:szCs w:val="24"/>
        </w:rPr>
        <w:t>литературного чтения</w:t>
      </w:r>
    </w:p>
    <w:p w:rsidR="003941EA" w:rsidRPr="008C432A" w:rsidRDefault="003941EA" w:rsidP="00663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432A">
        <w:rPr>
          <w:rFonts w:ascii="Times New Roman" w:hAnsi="Times New Roman"/>
          <w:b/>
          <w:bCs/>
          <w:color w:val="000000"/>
          <w:sz w:val="24"/>
          <w:szCs w:val="24"/>
        </w:rPr>
        <w:t>во 2 классе на тему: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8C432A">
        <w:rPr>
          <w:rFonts w:ascii="Times New Roman" w:hAnsi="Times New Roman"/>
          <w:color w:val="000000"/>
          <w:sz w:val="24"/>
          <w:szCs w:val="24"/>
        </w:rPr>
        <w:t>«</w:t>
      </w:r>
      <w:r w:rsidRPr="009A036E">
        <w:rPr>
          <w:rFonts w:ascii="Times New Roman" w:hAnsi="Times New Roman"/>
          <w:color w:val="000000"/>
          <w:sz w:val="24"/>
          <w:szCs w:val="24"/>
        </w:rPr>
        <w:t>Фантазия и обман в рассказе Н. Н. Носова. «Фантазёры</w:t>
      </w:r>
      <w:r w:rsidRPr="008C432A">
        <w:rPr>
          <w:rFonts w:ascii="Times New Roman" w:hAnsi="Times New Roman"/>
          <w:color w:val="000000"/>
          <w:sz w:val="24"/>
          <w:szCs w:val="24"/>
        </w:rPr>
        <w:t>».</w:t>
      </w:r>
    </w:p>
    <w:p w:rsidR="003941EA" w:rsidRPr="008C432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32A">
        <w:rPr>
          <w:rFonts w:ascii="Times New Roman" w:hAnsi="Times New Roman"/>
          <w:b/>
          <w:bCs/>
          <w:color w:val="000000"/>
          <w:sz w:val="24"/>
          <w:szCs w:val="24"/>
        </w:rPr>
        <w:t>Педагог:</w:t>
      </w:r>
      <w:r w:rsidRPr="009A036E">
        <w:rPr>
          <w:rFonts w:ascii="Times New Roman" w:hAnsi="Times New Roman"/>
          <w:color w:val="000000"/>
          <w:sz w:val="24"/>
          <w:szCs w:val="24"/>
        </w:rPr>
        <w:t> Учитель начальных классов Тормозова Ольга Юрь</w:t>
      </w:r>
      <w:r w:rsidRPr="008C432A">
        <w:rPr>
          <w:rFonts w:ascii="Times New Roman" w:hAnsi="Times New Roman"/>
          <w:color w:val="000000"/>
          <w:sz w:val="24"/>
          <w:szCs w:val="24"/>
        </w:rPr>
        <w:t>евна.</w:t>
      </w:r>
    </w:p>
    <w:p w:rsidR="003941EA" w:rsidRPr="00663987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987">
        <w:rPr>
          <w:rFonts w:ascii="Times New Roman" w:hAnsi="Times New Roman"/>
          <w:b/>
          <w:color w:val="000000"/>
          <w:sz w:val="24"/>
          <w:szCs w:val="24"/>
        </w:rPr>
        <w:t>Место работы, должность: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МОУ СОШ № 7, учитель начальных классов.</w:t>
      </w:r>
    </w:p>
    <w:p w:rsidR="003941EA" w:rsidRPr="008C432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987">
        <w:rPr>
          <w:rFonts w:ascii="Times New Roman" w:hAnsi="Times New Roman"/>
          <w:b/>
          <w:color w:val="000000"/>
          <w:sz w:val="24"/>
          <w:szCs w:val="24"/>
        </w:rPr>
        <w:t>Предмет: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Литературное чтение.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32A">
        <w:rPr>
          <w:rFonts w:ascii="Times New Roman" w:hAnsi="Times New Roman"/>
          <w:b/>
          <w:bCs/>
          <w:color w:val="000000"/>
          <w:sz w:val="24"/>
          <w:szCs w:val="24"/>
        </w:rPr>
        <w:t>Класс: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8C432A">
        <w:rPr>
          <w:rFonts w:ascii="Times New Roman" w:hAnsi="Times New Roman"/>
          <w:color w:val="000000"/>
          <w:sz w:val="24"/>
          <w:szCs w:val="24"/>
        </w:rPr>
        <w:t>2</w:t>
      </w:r>
      <w:r w:rsidRPr="009A036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41EA" w:rsidRPr="008C432A" w:rsidRDefault="003941EA" w:rsidP="00663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987">
        <w:rPr>
          <w:rFonts w:ascii="Times New Roman" w:hAnsi="Times New Roman"/>
          <w:b/>
          <w:color w:val="000000"/>
          <w:sz w:val="24"/>
          <w:szCs w:val="24"/>
        </w:rPr>
        <w:t>Тема урока:</w:t>
      </w:r>
      <w:r w:rsidRPr="00663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32A">
        <w:rPr>
          <w:rFonts w:ascii="Times New Roman" w:hAnsi="Times New Roman"/>
          <w:color w:val="000000"/>
          <w:sz w:val="24"/>
          <w:szCs w:val="24"/>
        </w:rPr>
        <w:t>«</w:t>
      </w:r>
      <w:r w:rsidRPr="009A036E">
        <w:rPr>
          <w:rFonts w:ascii="Times New Roman" w:hAnsi="Times New Roman"/>
          <w:color w:val="000000"/>
          <w:sz w:val="24"/>
          <w:szCs w:val="24"/>
        </w:rPr>
        <w:t>Фантазия и обман в рассказе Н. Н. Носова. «Фантазёры</w:t>
      </w:r>
      <w:r w:rsidRPr="008C432A">
        <w:rPr>
          <w:rFonts w:ascii="Times New Roman" w:hAnsi="Times New Roman"/>
          <w:color w:val="000000"/>
          <w:sz w:val="24"/>
          <w:szCs w:val="24"/>
        </w:rPr>
        <w:t>».</w:t>
      </w:r>
    </w:p>
    <w:p w:rsidR="003941EA" w:rsidRPr="00663987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41EA" w:rsidRPr="008C432A" w:rsidRDefault="003941EA" w:rsidP="00663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32A">
        <w:rPr>
          <w:rFonts w:ascii="Times New Roman" w:hAnsi="Times New Roman"/>
          <w:b/>
          <w:bCs/>
          <w:color w:val="000000"/>
          <w:sz w:val="24"/>
          <w:szCs w:val="24"/>
        </w:rPr>
        <w:t>Автор учебника:</w:t>
      </w:r>
      <w:r w:rsidRPr="009A036E">
        <w:rPr>
          <w:rFonts w:ascii="Times New Roman" w:hAnsi="Times New Roman"/>
          <w:color w:val="333333"/>
          <w:sz w:val="24"/>
          <w:szCs w:val="24"/>
        </w:rPr>
        <w:t> </w:t>
      </w:r>
      <w:r w:rsidRPr="009A03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Н.А.Чуракова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941EA" w:rsidRPr="008C432A" w:rsidRDefault="003941EA" w:rsidP="006639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8C432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32A">
        <w:rPr>
          <w:rFonts w:ascii="Times New Roman" w:hAnsi="Times New Roman"/>
          <w:b/>
          <w:bCs/>
          <w:color w:val="000000"/>
          <w:sz w:val="24"/>
          <w:szCs w:val="24"/>
        </w:rPr>
        <w:t>Тип урока: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8C432A">
        <w:rPr>
          <w:rFonts w:ascii="Times New Roman" w:hAnsi="Times New Roman"/>
          <w:color w:val="000000"/>
          <w:sz w:val="24"/>
          <w:szCs w:val="24"/>
        </w:rPr>
        <w:t>изучение нового материала.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B7B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C97B7B">
        <w:rPr>
          <w:rFonts w:ascii="Times New Roman" w:hAnsi="Times New Roman"/>
          <w:color w:val="000000"/>
          <w:sz w:val="24"/>
          <w:szCs w:val="24"/>
        </w:rPr>
        <w:t>Познакомить учащихся с жизнью и творчеством Н. Н. Нос</w:t>
      </w:r>
      <w:r w:rsidRPr="009A036E">
        <w:rPr>
          <w:rFonts w:ascii="Times New Roman" w:hAnsi="Times New Roman"/>
          <w:color w:val="000000"/>
          <w:sz w:val="24"/>
          <w:szCs w:val="24"/>
        </w:rPr>
        <w:t>ова и с его рассказом «Фантазёры</w:t>
      </w:r>
      <w:r w:rsidRPr="00C97B7B">
        <w:rPr>
          <w:rFonts w:ascii="Times New Roman" w:hAnsi="Times New Roman"/>
          <w:color w:val="000000"/>
          <w:sz w:val="24"/>
          <w:szCs w:val="24"/>
        </w:rPr>
        <w:t>».</w:t>
      </w:r>
      <w:r w:rsidRPr="009A036E">
        <w:rPr>
          <w:rFonts w:ascii="Times New Roman" w:hAnsi="Times New Roman"/>
          <w:sz w:val="24"/>
          <w:szCs w:val="24"/>
        </w:rPr>
        <w:t xml:space="preserve"> Ввести понятие «фантазия»; учить проводить грань между выдумкой и ложью; закреплять умение пересказывать текст, различать жанры (сказки, рассказы).</w:t>
      </w:r>
    </w:p>
    <w:p w:rsidR="003941EA" w:rsidRPr="00C97B7B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C97B7B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B7B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941EA" w:rsidRPr="00C97B7B" w:rsidRDefault="003941EA" w:rsidP="009A03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B7B">
        <w:rPr>
          <w:rFonts w:ascii="Times New Roman" w:hAnsi="Times New Roman"/>
          <w:color w:val="000000"/>
          <w:sz w:val="24"/>
          <w:szCs w:val="24"/>
        </w:rPr>
        <w:t>работать с разными видами текста;</w:t>
      </w:r>
    </w:p>
    <w:p w:rsidR="003941EA" w:rsidRPr="00C97B7B" w:rsidRDefault="003941EA" w:rsidP="009A03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B7B">
        <w:rPr>
          <w:rFonts w:ascii="Times New Roman" w:hAnsi="Times New Roman"/>
          <w:color w:val="000000"/>
          <w:sz w:val="24"/>
          <w:szCs w:val="24"/>
        </w:rPr>
        <w:t>формировать навыки работы в группе, в парах на основе системно-деятельностного подхода;</w:t>
      </w:r>
    </w:p>
    <w:p w:rsidR="003941EA" w:rsidRPr="00C97B7B" w:rsidRDefault="003941EA" w:rsidP="009A03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B7B">
        <w:rPr>
          <w:rFonts w:ascii="Times New Roman" w:hAnsi="Times New Roman"/>
          <w:color w:val="000000"/>
          <w:sz w:val="24"/>
          <w:szCs w:val="24"/>
        </w:rPr>
        <w:t>уметь давать объективную оценку своей работы;</w:t>
      </w:r>
    </w:p>
    <w:p w:rsidR="003941EA" w:rsidRPr="00C97B7B" w:rsidRDefault="003941EA" w:rsidP="009A03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B7B">
        <w:rPr>
          <w:rFonts w:ascii="Times New Roman" w:hAnsi="Times New Roman"/>
          <w:color w:val="000000"/>
          <w:sz w:val="24"/>
          <w:szCs w:val="24"/>
        </w:rPr>
        <w:t>развивать память, речь, уметь излагать свои мысли грамотно.</w:t>
      </w:r>
    </w:p>
    <w:p w:rsidR="003941EA" w:rsidRPr="008C432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b/>
          <w:bCs/>
          <w:color w:val="000000"/>
          <w:sz w:val="24"/>
          <w:szCs w:val="24"/>
        </w:rPr>
        <w:t>УУД, формируемые на уроке: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  <w:u w:val="single"/>
        </w:rPr>
        <w:t>Регулятивные УУД:</w:t>
      </w:r>
    </w:p>
    <w:p w:rsidR="003941EA" w:rsidRPr="006118EC" w:rsidRDefault="003941EA" w:rsidP="009A03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учителя;</w:t>
      </w:r>
    </w:p>
    <w:p w:rsidR="003941EA" w:rsidRPr="006118EC" w:rsidRDefault="003941EA" w:rsidP="009A03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проговаривать последовательность действий;</w:t>
      </w:r>
    </w:p>
    <w:p w:rsidR="003941EA" w:rsidRPr="006118EC" w:rsidRDefault="003941EA" w:rsidP="009A03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учиться высказывать своё предположение (версию) на основе работы с текстами;</w:t>
      </w:r>
    </w:p>
    <w:p w:rsidR="003941EA" w:rsidRPr="006118EC" w:rsidRDefault="003941EA" w:rsidP="009A03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учиться работать по предложенному плану.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  <w:u w:val="single"/>
        </w:rPr>
        <w:t>Познавательные УУД:</w:t>
      </w:r>
    </w:p>
    <w:p w:rsidR="003941EA" w:rsidRPr="006118EC" w:rsidRDefault="003941EA" w:rsidP="009A03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ориентироваться в учебнике, в тексте;</w:t>
      </w:r>
    </w:p>
    <w:p w:rsidR="003941EA" w:rsidRPr="006118EC" w:rsidRDefault="003941EA" w:rsidP="009A03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находить ответы на вопросы в тексте, иллюстрациях;</w:t>
      </w:r>
    </w:p>
    <w:p w:rsidR="003941EA" w:rsidRPr="006118EC" w:rsidRDefault="003941EA" w:rsidP="009A03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3941EA" w:rsidRPr="006118EC" w:rsidRDefault="003941EA" w:rsidP="009A03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другую: пересказывать текст.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 УУД:</w:t>
      </w:r>
    </w:p>
    <w:p w:rsidR="003941EA" w:rsidRPr="006118EC" w:rsidRDefault="003941EA" w:rsidP="009A03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оформлять свои мысли в устной форме;</w:t>
      </w:r>
    </w:p>
    <w:p w:rsidR="003941EA" w:rsidRPr="006118EC" w:rsidRDefault="003941EA" w:rsidP="009A03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слушать и понимать речь других;</w:t>
      </w:r>
    </w:p>
    <w:p w:rsidR="003941EA" w:rsidRPr="006118EC" w:rsidRDefault="003941EA" w:rsidP="009A03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выразительно читать и пересказывать текст;</w:t>
      </w:r>
    </w:p>
    <w:p w:rsidR="003941EA" w:rsidRPr="006118EC" w:rsidRDefault="003941EA" w:rsidP="009A03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3941EA" w:rsidRPr="006118EC" w:rsidRDefault="003941EA" w:rsidP="009A03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color w:val="000000"/>
          <w:sz w:val="24"/>
          <w:szCs w:val="24"/>
        </w:rPr>
        <w:t>учиться работать в паре, в группе, выполнять различные роли (лидера исполнителя).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b/>
          <w:bCs/>
          <w:color w:val="000000"/>
          <w:sz w:val="24"/>
          <w:szCs w:val="24"/>
        </w:rPr>
        <w:t>Оборудование и технические средства обучения:</w:t>
      </w:r>
      <w:r w:rsidRPr="009A03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118EC">
        <w:rPr>
          <w:rFonts w:ascii="Times New Roman" w:hAnsi="Times New Roman"/>
          <w:color w:val="000000"/>
          <w:sz w:val="24"/>
          <w:szCs w:val="24"/>
        </w:rPr>
        <w:t>персональный компьютер, медиа - проектор, интерактивная доска</w:t>
      </w:r>
      <w:r w:rsidRPr="009A036E">
        <w:rPr>
          <w:rFonts w:ascii="Times New Roman" w:hAnsi="Times New Roman"/>
          <w:color w:val="000000"/>
          <w:sz w:val="24"/>
          <w:szCs w:val="24"/>
        </w:rPr>
        <w:t>.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b/>
          <w:bCs/>
          <w:color w:val="000000"/>
          <w:sz w:val="24"/>
          <w:szCs w:val="24"/>
        </w:rPr>
        <w:t>Наглядные пособия: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6118EC">
        <w:rPr>
          <w:rFonts w:ascii="Times New Roman" w:hAnsi="Times New Roman"/>
          <w:color w:val="000000"/>
          <w:sz w:val="24"/>
          <w:szCs w:val="24"/>
        </w:rPr>
        <w:t>книги Н. Н. Носова, презентация Power Point, индивидуальные листы со статьей о жизни и творчестве Н. Н. Носова, толковый словарь С. И. Ожегова.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b/>
          <w:bCs/>
          <w:color w:val="000000"/>
          <w:sz w:val="24"/>
          <w:szCs w:val="24"/>
        </w:rPr>
        <w:t>Ключевые слова:</w:t>
      </w:r>
      <w:r w:rsidRPr="009A036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118EC">
        <w:rPr>
          <w:rFonts w:ascii="Times New Roman" w:hAnsi="Times New Roman"/>
          <w:color w:val="000000"/>
          <w:sz w:val="24"/>
          <w:szCs w:val="24"/>
        </w:rPr>
        <w:t xml:space="preserve">новые знания, книга, Незнайка, Носов, тема урока, цель урока, задачи урока, план урока, статья, физкультминутка, игра, работа в группе, выразительное чтение, оценка, анализ, работа в паре, </w:t>
      </w:r>
      <w:r w:rsidRPr="009A036E">
        <w:rPr>
          <w:rFonts w:ascii="Times New Roman" w:hAnsi="Times New Roman"/>
          <w:color w:val="000000"/>
          <w:sz w:val="24"/>
          <w:szCs w:val="24"/>
        </w:rPr>
        <w:t>пересказ</w:t>
      </w:r>
      <w:r w:rsidRPr="006118EC">
        <w:rPr>
          <w:rFonts w:ascii="Times New Roman" w:hAnsi="Times New Roman"/>
          <w:color w:val="000000"/>
          <w:sz w:val="24"/>
          <w:szCs w:val="24"/>
        </w:rPr>
        <w:t>, домашнее задание, рефлексия.</w:t>
      </w: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8EC">
        <w:rPr>
          <w:rFonts w:ascii="Times New Roman" w:hAnsi="Times New Roman"/>
          <w:b/>
          <w:bCs/>
          <w:color w:val="000000"/>
          <w:sz w:val="24"/>
          <w:szCs w:val="24"/>
        </w:rPr>
        <w:t>Рабочие материалы для обучающихся:</w:t>
      </w:r>
      <w:r w:rsidRPr="009A036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118EC">
        <w:rPr>
          <w:rFonts w:ascii="Times New Roman" w:hAnsi="Times New Roman"/>
          <w:color w:val="000000"/>
          <w:sz w:val="24"/>
          <w:szCs w:val="24"/>
        </w:rPr>
        <w:t>учебни</w:t>
      </w:r>
      <w:r w:rsidRPr="009A036E">
        <w:rPr>
          <w:rFonts w:ascii="Times New Roman" w:hAnsi="Times New Roman"/>
          <w:color w:val="000000"/>
          <w:sz w:val="24"/>
          <w:szCs w:val="24"/>
        </w:rPr>
        <w:t>к «Литературное чтение 2 класс 1</w:t>
      </w:r>
      <w:r w:rsidRPr="006118EC">
        <w:rPr>
          <w:rFonts w:ascii="Times New Roman" w:hAnsi="Times New Roman"/>
          <w:color w:val="000000"/>
          <w:sz w:val="24"/>
          <w:szCs w:val="24"/>
        </w:rPr>
        <w:t xml:space="preserve"> часть» авторов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9A03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Н.А.Чуракова</w:t>
      </w:r>
      <w:r w:rsidRPr="006118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6118EC">
        <w:rPr>
          <w:rFonts w:ascii="Times New Roman" w:hAnsi="Times New Roman"/>
          <w:color w:val="000000"/>
          <w:sz w:val="24"/>
          <w:szCs w:val="24"/>
        </w:rPr>
        <w:t>презентация Power Point, , индивидуальные листы со статьей о жизни и творчестве Н. Н. Носова, листы для построения плана пересказа текста, толковый словарь С. И. Ожегова.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474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Ход урока.</w:t>
      </w: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1.Организационный момент.</w:t>
      </w:r>
    </w:p>
    <w:p w:rsidR="003941EA" w:rsidRPr="00DC2646" w:rsidRDefault="003941EA" w:rsidP="0047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Прозвенел звонок,</w:t>
      </w:r>
      <w:r w:rsidRPr="00DC2646">
        <w:rPr>
          <w:rFonts w:ascii="Times New Roman" w:hAnsi="Times New Roman"/>
          <w:color w:val="000000"/>
          <w:sz w:val="24"/>
          <w:szCs w:val="24"/>
        </w:rPr>
        <w:br/>
        <w:t>Начинается урок.</w:t>
      </w:r>
      <w:r w:rsidRPr="00DC2646">
        <w:rPr>
          <w:rFonts w:ascii="Times New Roman" w:hAnsi="Times New Roman"/>
          <w:color w:val="000000"/>
          <w:sz w:val="24"/>
          <w:szCs w:val="24"/>
        </w:rPr>
        <w:br/>
        <w:t>Вы за парты дружно сели,</w:t>
      </w:r>
      <w:r w:rsidRPr="00DC2646">
        <w:rPr>
          <w:rFonts w:ascii="Times New Roman" w:hAnsi="Times New Roman"/>
          <w:color w:val="000000"/>
          <w:sz w:val="24"/>
          <w:szCs w:val="24"/>
        </w:rPr>
        <w:br/>
        <w:t>На меня все посмотрели.</w:t>
      </w:r>
    </w:p>
    <w:p w:rsidR="003941EA" w:rsidRPr="009A036E" w:rsidRDefault="003941EA" w:rsidP="0047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Встало солнышко давно,</w:t>
      </w:r>
      <w:r w:rsidRPr="00DC2646">
        <w:rPr>
          <w:rFonts w:ascii="Times New Roman" w:hAnsi="Times New Roman"/>
          <w:color w:val="000000"/>
          <w:sz w:val="24"/>
          <w:szCs w:val="24"/>
        </w:rPr>
        <w:br/>
        <w:t>Заглянуло к нам в окно,</w:t>
      </w:r>
      <w:r w:rsidRPr="00DC2646">
        <w:rPr>
          <w:rFonts w:ascii="Times New Roman" w:hAnsi="Times New Roman"/>
          <w:color w:val="000000"/>
          <w:sz w:val="24"/>
          <w:szCs w:val="24"/>
        </w:rPr>
        <w:br/>
      </w:r>
      <w:r w:rsidRPr="009A036E">
        <w:rPr>
          <w:rFonts w:ascii="Times New Roman" w:hAnsi="Times New Roman"/>
          <w:color w:val="000000"/>
          <w:sz w:val="24"/>
          <w:szCs w:val="24"/>
        </w:rPr>
        <w:t>На урок торопит нас –</w:t>
      </w:r>
      <w:r w:rsidRPr="009A036E">
        <w:rPr>
          <w:rFonts w:ascii="Times New Roman" w:hAnsi="Times New Roman"/>
          <w:color w:val="000000"/>
          <w:sz w:val="24"/>
          <w:szCs w:val="24"/>
        </w:rPr>
        <w:br/>
        <w:t>Чтение сейчас.</w:t>
      </w: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2. Мотивация к учебной деятельности.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BF0394">
        <w:rPr>
          <w:rFonts w:ascii="Times New Roman" w:hAnsi="Times New Roman"/>
          <w:color w:val="000000"/>
          <w:sz w:val="24"/>
          <w:szCs w:val="24"/>
        </w:rPr>
        <w:t>Давайте вспомним, что значит учиться? Как добыть новые знания?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94">
        <w:rPr>
          <w:rFonts w:ascii="Times New Roman" w:hAnsi="Times New Roman"/>
          <w:color w:val="000000"/>
          <w:sz w:val="24"/>
          <w:szCs w:val="24"/>
        </w:rPr>
        <w:t>Где можно найти информацию?</w:t>
      </w:r>
    </w:p>
    <w:p w:rsidR="003941EA" w:rsidRPr="00BF0394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Если мы что-то не знаем, спросить у учителя или у родителей. А ещё мы можем прочитать в энциклопедии или словаре.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Правильно! </w:t>
      </w:r>
      <w:r w:rsidRPr="00BF0394">
        <w:rPr>
          <w:rFonts w:ascii="Times New Roman" w:hAnsi="Times New Roman"/>
          <w:color w:val="000000"/>
          <w:sz w:val="24"/>
          <w:szCs w:val="24"/>
        </w:rPr>
        <w:t>Желаю вам никогда не терять связь с книгами, ведь книга – это лучший друг.</w:t>
      </w:r>
    </w:p>
    <w:p w:rsidR="003941EA" w:rsidRPr="00DC264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3. Постановка цели и задач урока.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Учитель: Ребята, сегодня у нас необычный урок, у нас на уроке будет присутствовать гость. А кто он, попробуйте угадать. </w:t>
      </w:r>
    </w:p>
    <w:p w:rsidR="003941EA" w:rsidRPr="0047495D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95D">
        <w:rPr>
          <w:rFonts w:ascii="Times New Roman" w:hAnsi="Times New Roman"/>
          <w:bCs/>
          <w:i/>
          <w:color w:val="000000"/>
          <w:sz w:val="24"/>
          <w:szCs w:val="24"/>
        </w:rPr>
        <w:t>Он не знает ничего.</w:t>
      </w:r>
    </w:p>
    <w:p w:rsidR="003941EA" w:rsidRPr="0047495D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95D">
        <w:rPr>
          <w:rFonts w:ascii="Times New Roman" w:hAnsi="Times New Roman"/>
          <w:bCs/>
          <w:i/>
          <w:color w:val="000000"/>
          <w:sz w:val="24"/>
          <w:szCs w:val="24"/>
        </w:rPr>
        <w:t>Вы все знаете его.</w:t>
      </w:r>
    </w:p>
    <w:p w:rsidR="003941EA" w:rsidRPr="0047495D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95D">
        <w:rPr>
          <w:rFonts w:ascii="Times New Roman" w:hAnsi="Times New Roman"/>
          <w:bCs/>
          <w:i/>
          <w:color w:val="000000"/>
          <w:sz w:val="24"/>
          <w:szCs w:val="24"/>
        </w:rPr>
        <w:t>Мне ответьте без утайки,</w:t>
      </w:r>
    </w:p>
    <w:p w:rsidR="003941EA" w:rsidRPr="0047495D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495D">
        <w:rPr>
          <w:rFonts w:ascii="Times New Roman" w:hAnsi="Times New Roman"/>
          <w:bCs/>
          <w:i/>
          <w:color w:val="000000"/>
          <w:sz w:val="24"/>
          <w:szCs w:val="24"/>
        </w:rPr>
        <w:t>Как зовут его?...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Дети: Незнайка! </w:t>
      </w:r>
      <w:r>
        <w:rPr>
          <w:rFonts w:ascii="Times New Roman" w:hAnsi="Times New Roman"/>
          <w:color w:val="000000"/>
          <w:sz w:val="24"/>
          <w:szCs w:val="24"/>
        </w:rPr>
        <w:t>(слайд 3</w:t>
      </w:r>
      <w:r w:rsidRPr="009A036E">
        <w:rPr>
          <w:rFonts w:ascii="Times New Roman" w:hAnsi="Times New Roman"/>
          <w:color w:val="000000"/>
          <w:sz w:val="24"/>
          <w:szCs w:val="24"/>
        </w:rPr>
        <w:t>).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Ребята.а кто такой Незнайка? Из какой книжки он к нам пришёл?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«Приключения Незнайки и его друзей», «Незнайка на Луне»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У.:Молодцы! А может кто-то из вас знает автора этих книг? (Выслушать предположения детей)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-Автор этих книг Ни</w:t>
      </w:r>
      <w:r>
        <w:rPr>
          <w:rFonts w:ascii="Times New Roman" w:hAnsi="Times New Roman"/>
          <w:color w:val="000000"/>
          <w:sz w:val="24"/>
          <w:szCs w:val="24"/>
        </w:rPr>
        <w:t>колай Николаевич Носов. (слайд 4</w:t>
      </w:r>
      <w:r w:rsidRPr="009A036E">
        <w:rPr>
          <w:rFonts w:ascii="Times New Roman" w:hAnsi="Times New Roman"/>
          <w:color w:val="000000"/>
          <w:sz w:val="24"/>
          <w:szCs w:val="24"/>
        </w:rPr>
        <w:t>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-А какие ещё произведения этого автора вы знаете?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«Мишкина кашка», «Живая шляпа», «Заплатка», «Огурцы».</w:t>
      </w:r>
      <w:r>
        <w:rPr>
          <w:rFonts w:ascii="Times New Roman" w:hAnsi="Times New Roman"/>
          <w:color w:val="000000"/>
          <w:sz w:val="24"/>
          <w:szCs w:val="24"/>
        </w:rPr>
        <w:t>(слайд 5)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Чем интересны эти рассказы?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Давайте попробуем сформулировать </w:t>
      </w:r>
      <w:r w:rsidRPr="00B76683">
        <w:rPr>
          <w:rFonts w:ascii="Times New Roman" w:hAnsi="Times New Roman"/>
          <w:bCs/>
          <w:color w:val="000000"/>
          <w:sz w:val="24"/>
          <w:szCs w:val="24"/>
        </w:rPr>
        <w:t>тему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B76683">
        <w:rPr>
          <w:rFonts w:ascii="Times New Roman" w:hAnsi="Times New Roman"/>
          <w:color w:val="000000"/>
          <w:sz w:val="24"/>
          <w:szCs w:val="24"/>
        </w:rPr>
        <w:t>нашего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B76683">
        <w:rPr>
          <w:rFonts w:ascii="Times New Roman" w:hAnsi="Times New Roman"/>
          <w:bCs/>
          <w:color w:val="000000"/>
          <w:sz w:val="24"/>
          <w:szCs w:val="24"/>
        </w:rPr>
        <w:t>урока.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B76683">
        <w:rPr>
          <w:rFonts w:ascii="Times New Roman" w:hAnsi="Times New Roman"/>
          <w:color w:val="000000"/>
          <w:sz w:val="24"/>
          <w:szCs w:val="24"/>
        </w:rPr>
        <w:t>С чем мы будем сегодня знакомиться на уроке?</w:t>
      </w: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С творчеством Н.Н.Носова и с другими его произведениями.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У.:Молод</w:t>
      </w:r>
      <w:r w:rsidRPr="00B76683">
        <w:rPr>
          <w:rFonts w:ascii="Times New Roman" w:hAnsi="Times New Roman"/>
          <w:color w:val="000000"/>
          <w:sz w:val="24"/>
          <w:szCs w:val="24"/>
        </w:rPr>
        <w:t>ц</w:t>
      </w:r>
      <w:r w:rsidRPr="009A036E">
        <w:rPr>
          <w:rFonts w:ascii="Times New Roman" w:hAnsi="Times New Roman"/>
          <w:color w:val="000000"/>
          <w:sz w:val="24"/>
          <w:szCs w:val="24"/>
        </w:rPr>
        <w:t>ы</w:t>
      </w:r>
      <w:r w:rsidRPr="00B76683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9A036E">
        <w:rPr>
          <w:rFonts w:ascii="Times New Roman" w:hAnsi="Times New Roman"/>
          <w:color w:val="000000"/>
          <w:sz w:val="24"/>
          <w:szCs w:val="24"/>
        </w:rPr>
        <w:t>Сегодня мы познакомимся с рассказом «Фантазёры».</w:t>
      </w: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А  какая же </w:t>
      </w:r>
      <w:r w:rsidRPr="00B76683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B76683">
        <w:rPr>
          <w:rFonts w:ascii="Times New Roman" w:hAnsi="Times New Roman"/>
          <w:color w:val="000000"/>
          <w:sz w:val="24"/>
          <w:szCs w:val="24"/>
        </w:rPr>
        <w:t>нашего</w:t>
      </w:r>
      <w:r w:rsidRPr="009A03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6683">
        <w:rPr>
          <w:rFonts w:ascii="Times New Roman" w:hAnsi="Times New Roman"/>
          <w:bCs/>
          <w:color w:val="000000"/>
          <w:sz w:val="24"/>
          <w:szCs w:val="24"/>
        </w:rPr>
        <w:t>урока</w:t>
      </w:r>
      <w:r w:rsidRPr="00B76683">
        <w:rPr>
          <w:rFonts w:ascii="Times New Roman" w:hAnsi="Times New Roman"/>
          <w:color w:val="000000"/>
          <w:sz w:val="24"/>
          <w:szCs w:val="24"/>
        </w:rPr>
        <w:t>?</w:t>
      </w: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Познакомиться с рассказом «Фантазёры», узнать кто такие фантазёры.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</w:t>
      </w:r>
      <w:r w:rsidRPr="00B76683">
        <w:rPr>
          <w:rFonts w:ascii="Times New Roman" w:hAnsi="Times New Roman"/>
          <w:color w:val="000000"/>
          <w:sz w:val="24"/>
          <w:szCs w:val="24"/>
        </w:rPr>
        <w:t>Хорошо! Для достижения этой цели, какие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B76683">
        <w:rPr>
          <w:rFonts w:ascii="Times New Roman" w:hAnsi="Times New Roman"/>
          <w:bCs/>
          <w:color w:val="000000"/>
          <w:sz w:val="24"/>
          <w:szCs w:val="24"/>
        </w:rPr>
        <w:t>задачи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  <w:r w:rsidRPr="00B76683">
        <w:rPr>
          <w:rFonts w:ascii="Times New Roman" w:hAnsi="Times New Roman"/>
          <w:color w:val="000000"/>
          <w:sz w:val="24"/>
          <w:szCs w:val="24"/>
        </w:rPr>
        <w:t>мы поставим перед собой?</w:t>
      </w:r>
    </w:p>
    <w:p w:rsidR="003941EA" w:rsidRPr="009A036E" w:rsidRDefault="003941EA" w:rsidP="009A036E">
      <w:pPr>
        <w:pStyle w:val="NormalWeb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9A036E">
        <w:rPr>
          <w:color w:val="000000"/>
          <w:sz w:val="24"/>
          <w:szCs w:val="24"/>
        </w:rPr>
        <w:t>Д.: -Познакомиться с биографией писателя.</w:t>
      </w:r>
    </w:p>
    <w:p w:rsidR="003941EA" w:rsidRPr="00DC264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- Познакомимся с его рассказами.</w:t>
      </w:r>
    </w:p>
    <w:p w:rsidR="003941EA" w:rsidRPr="00DC264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- Мы будем читать текст выразительно.</w:t>
      </w:r>
    </w:p>
    <w:p w:rsidR="003941EA" w:rsidRPr="00DC264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- Составить план текста и пересказать его.</w:t>
      </w:r>
    </w:p>
    <w:p w:rsidR="003941EA" w:rsidRPr="00DC264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- Оценим свою работу на уроке, поделимся впечатлениями.</w:t>
      </w:r>
    </w:p>
    <w:p w:rsidR="003941EA" w:rsidRPr="00DC264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2646">
        <w:rPr>
          <w:rFonts w:ascii="Times New Roman" w:hAnsi="Times New Roman"/>
          <w:color w:val="000000"/>
          <w:sz w:val="24"/>
          <w:szCs w:val="24"/>
        </w:rPr>
        <w:t>- Это последовательность наших действий на уроке.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B76683">
        <w:rPr>
          <w:rFonts w:ascii="Times New Roman" w:hAnsi="Times New Roman"/>
          <w:color w:val="000000"/>
          <w:sz w:val="24"/>
          <w:szCs w:val="24"/>
        </w:rPr>
        <w:t>Ребята, что такое план урока?</w:t>
      </w: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Это значит, что за чем мы будем делать, какие действия.</w:t>
      </w: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B76683">
        <w:rPr>
          <w:rFonts w:ascii="Times New Roman" w:hAnsi="Times New Roman"/>
          <w:color w:val="000000"/>
          <w:sz w:val="24"/>
          <w:szCs w:val="24"/>
        </w:rPr>
        <w:t>Замечательно! Исходя из названных вами задач, Н</w:t>
      </w:r>
      <w:r w:rsidRPr="009A036E">
        <w:rPr>
          <w:rFonts w:ascii="Times New Roman" w:hAnsi="Times New Roman"/>
          <w:color w:val="000000"/>
          <w:sz w:val="24"/>
          <w:szCs w:val="24"/>
        </w:rPr>
        <w:t>езнайка составил следующий план (</w:t>
      </w:r>
      <w:r>
        <w:rPr>
          <w:rFonts w:ascii="Times New Roman" w:hAnsi="Times New Roman"/>
          <w:color w:val="000000"/>
          <w:sz w:val="24"/>
          <w:szCs w:val="24"/>
        </w:rPr>
        <w:t>слайд 6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B76683">
        <w:rPr>
          <w:rFonts w:ascii="Times New Roman" w:hAnsi="Times New Roman"/>
          <w:color w:val="000000"/>
          <w:sz w:val="24"/>
          <w:szCs w:val="24"/>
        </w:rPr>
        <w:t>Одобрим его?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Да!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41600D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600D">
        <w:rPr>
          <w:rFonts w:ascii="Times New Roman" w:hAnsi="Times New Roman"/>
          <w:b/>
          <w:color w:val="000000"/>
          <w:sz w:val="24"/>
          <w:szCs w:val="24"/>
        </w:rPr>
        <w:t>4. Изучение нового материала.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Давайте тогда приступим к выполнению нашего плана! У вас на партах лежат листочки с небольшой информацией о писателе. Прочитайте самостоятельно!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( Дети читают текст своим темпом)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00D">
        <w:rPr>
          <w:rFonts w:ascii="Times New Roman" w:hAnsi="Times New Roman"/>
          <w:color w:val="000000"/>
          <w:sz w:val="24"/>
          <w:szCs w:val="24"/>
          <w:u w:val="single"/>
        </w:rPr>
        <w:t>(Приложение 2.)</w:t>
      </w:r>
    </w:p>
    <w:p w:rsidR="003941EA" w:rsidRPr="009A036E" w:rsidRDefault="003941EA" w:rsidP="009A036E">
      <w:pPr>
        <w:pStyle w:val="NormalWeb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9A036E">
        <w:rPr>
          <w:color w:val="000000"/>
          <w:sz w:val="24"/>
          <w:szCs w:val="24"/>
        </w:rPr>
        <w:t>У.: Что интересного вы узнали из статьи? Что запомнилось?</w:t>
      </w:r>
    </w:p>
    <w:p w:rsidR="003941EA" w:rsidRPr="009A036E" w:rsidRDefault="003941EA" w:rsidP="009A036E">
      <w:pPr>
        <w:pStyle w:val="NormalWeb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9A036E">
        <w:rPr>
          <w:color w:val="000000"/>
          <w:sz w:val="24"/>
          <w:szCs w:val="24"/>
        </w:rPr>
        <w:t>(выслушать ответы детей)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7928A8">
        <w:rPr>
          <w:rFonts w:ascii="Times New Roman" w:hAnsi="Times New Roman"/>
          <w:color w:val="000000"/>
          <w:sz w:val="24"/>
          <w:szCs w:val="24"/>
        </w:rPr>
        <w:t>Ребята, встретились ли вам незнакомые слова в тексте?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8A8">
        <w:rPr>
          <w:rFonts w:ascii="Times New Roman" w:hAnsi="Times New Roman"/>
          <w:color w:val="000000"/>
          <w:sz w:val="24"/>
          <w:szCs w:val="24"/>
        </w:rPr>
        <w:t>Какие?</w:t>
      </w:r>
    </w:p>
    <w:p w:rsidR="003941EA" w:rsidRPr="007928A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Чернорабочий, косарь.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7928A8">
        <w:rPr>
          <w:rFonts w:ascii="Times New Roman" w:hAnsi="Times New Roman"/>
          <w:color w:val="000000"/>
          <w:sz w:val="24"/>
          <w:szCs w:val="24"/>
        </w:rPr>
        <w:t>Из какого источника информации мы можем узнать значения этих слов?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Д.: Из словаря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7928A8">
        <w:rPr>
          <w:rFonts w:ascii="Times New Roman" w:hAnsi="Times New Roman"/>
          <w:color w:val="000000"/>
          <w:sz w:val="24"/>
          <w:szCs w:val="24"/>
        </w:rPr>
        <w:t>Хорошо. Давайте прочитаем значение слова «чернорабочий»,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 «косарь».</w:t>
      </w:r>
      <w:r w:rsidRPr="007928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1EA" w:rsidRPr="007928A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(дети зачитывают значения слов)</w:t>
      </w:r>
    </w:p>
    <w:p w:rsidR="003941EA" w:rsidRPr="007928A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Первый пункт нашего плана мы выполнили.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5. Работа по теме урока.</w:t>
      </w: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41EA" w:rsidRPr="0041600D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Давайте с вами немножко поиграем! </w:t>
      </w:r>
      <w:r w:rsidRPr="009A0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вспомним правила работы в группе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слайд 7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). У каждого из вас на парте лежит по одному предложению из рассказов Н.Н.Носова. Цвет листочка поможет вам. Нужно собрать предложения в текст.  И определить из этих текстов названия рассказов. </w:t>
      </w:r>
      <w:r w:rsidRPr="0041600D">
        <w:rPr>
          <w:rFonts w:ascii="Times New Roman" w:hAnsi="Times New Roman"/>
          <w:color w:val="000000"/>
          <w:sz w:val="24"/>
          <w:szCs w:val="24"/>
          <w:u w:val="single"/>
        </w:rPr>
        <w:t>(Приложение 3.)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А что же такое текст?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Д.: </w:t>
      </w:r>
      <w:r w:rsidRPr="009A0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– это несколько предложений, связанных между собой по смыслу.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( дети читают свои предложения, пытаются составить текст и угадать рассказ). 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036E">
        <w:rPr>
          <w:rFonts w:ascii="Times New Roman" w:hAnsi="Times New Roman"/>
          <w:i/>
          <w:color w:val="000000"/>
          <w:sz w:val="24"/>
          <w:szCs w:val="24"/>
        </w:rPr>
        <w:t>По сигналу о завершении работы, каждая группа зачитывает получившийся текст, а остальные угадывают из какого он рассказа.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Молодцы! Давайте отдохнем!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6. Физкультминутка.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Приложение 4</w:t>
      </w:r>
      <w:r w:rsidRPr="009A036E">
        <w:rPr>
          <w:rFonts w:ascii="Times New Roman" w:hAnsi="Times New Roman"/>
          <w:color w:val="000000"/>
          <w:sz w:val="24"/>
          <w:szCs w:val="24"/>
        </w:rPr>
        <w:t>.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7. Первичное восприятие текста.</w:t>
      </w: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866DE5">
        <w:rPr>
          <w:rFonts w:ascii="Times New Roman" w:hAnsi="Times New Roman"/>
          <w:color w:val="000000"/>
          <w:sz w:val="24"/>
          <w:szCs w:val="24"/>
        </w:rPr>
        <w:t>Молодцы, ребята! Давайте посмотрим на наш план уро</w:t>
      </w:r>
      <w:r w:rsidRPr="009A036E">
        <w:rPr>
          <w:rFonts w:ascii="Times New Roman" w:hAnsi="Times New Roman"/>
          <w:color w:val="000000"/>
          <w:sz w:val="24"/>
          <w:szCs w:val="24"/>
        </w:rPr>
        <w:t>ка, выполнили ли мы второй пункт плана?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bCs/>
          <w:color w:val="000000"/>
          <w:sz w:val="24"/>
          <w:szCs w:val="24"/>
        </w:rPr>
        <w:t>Д.: Да,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 мы</w:t>
      </w:r>
      <w:r w:rsidRPr="00866DE5">
        <w:rPr>
          <w:rFonts w:ascii="Times New Roman" w:hAnsi="Times New Roman"/>
          <w:color w:val="000000"/>
          <w:sz w:val="24"/>
          <w:szCs w:val="24"/>
        </w:rPr>
        <w:t xml:space="preserve"> познакомились с отрывками из произведений Николая Носова.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Сейчас мы с вами по цепочке будем читать рассказ Н.Н.Носова «Фантазёры». Но кто же такие фантазёры? (выслушиваем ответы детей) Откуда мы можем узнать точное определение этого слова?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Из словаря.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Давайте посмотрим на доску и узнаем! </w:t>
      </w:r>
      <w:r>
        <w:rPr>
          <w:rFonts w:ascii="Times New Roman" w:hAnsi="Times New Roman"/>
          <w:color w:val="000000"/>
          <w:sz w:val="24"/>
          <w:szCs w:val="24"/>
        </w:rPr>
        <w:t>(слайд 8</w:t>
      </w:r>
      <w:r w:rsidRPr="009A036E">
        <w:rPr>
          <w:rFonts w:ascii="Times New Roman" w:hAnsi="Times New Roman"/>
          <w:color w:val="000000"/>
          <w:sz w:val="24"/>
          <w:szCs w:val="24"/>
        </w:rPr>
        <w:t>) А как вы думаете. можно ли фантазёра назвать вруном? (выслушиваем ответы детей) Давайте опять вернёмся к словарю и прочитаем, кто такой врун</w:t>
      </w:r>
      <w:r>
        <w:rPr>
          <w:rFonts w:ascii="Times New Roman" w:hAnsi="Times New Roman"/>
          <w:color w:val="000000"/>
          <w:sz w:val="24"/>
          <w:szCs w:val="24"/>
        </w:rPr>
        <w:t>? (слайд 9</w:t>
      </w:r>
      <w:r w:rsidRPr="009A036E">
        <w:rPr>
          <w:rFonts w:ascii="Times New Roman" w:hAnsi="Times New Roman"/>
          <w:color w:val="000000"/>
          <w:sz w:val="24"/>
          <w:szCs w:val="24"/>
        </w:rPr>
        <w:t>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Вернемся к нашему учебнику на с.66 и начнём читать. </w:t>
      </w:r>
      <w:r w:rsidRPr="009A036E">
        <w:rPr>
          <w:rFonts w:ascii="Times New Roman" w:hAnsi="Times New Roman"/>
          <w:i/>
          <w:color w:val="000000"/>
          <w:sz w:val="24"/>
          <w:szCs w:val="24"/>
        </w:rPr>
        <w:t>(чтение вслух по цепочке)</w:t>
      </w:r>
    </w:p>
    <w:p w:rsidR="003941EA" w:rsidRPr="00866DE5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8. Анализ прочитанного текста.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Какое впечатление произвёл на вас рассказ? Какая выдумка кажется самой интересной? (ответы детей)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В тексте нам встретилось слово «брехун», кто это? (ответы детей). Давайте на доске прочитаем </w:t>
      </w:r>
      <w:r>
        <w:rPr>
          <w:rFonts w:ascii="Times New Roman" w:hAnsi="Times New Roman"/>
          <w:color w:val="000000"/>
          <w:sz w:val="24"/>
          <w:szCs w:val="24"/>
        </w:rPr>
        <w:t>определение этого слова (слайд 10</w:t>
      </w:r>
      <w:r w:rsidRPr="009A036E">
        <w:rPr>
          <w:rFonts w:ascii="Times New Roman" w:hAnsi="Times New Roman"/>
          <w:color w:val="000000"/>
          <w:sz w:val="24"/>
          <w:szCs w:val="24"/>
        </w:rPr>
        <w:t>).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Ребята! А как вы думаете, обманывать и выдумывать- это одно и то же? (ответы детей)  - Выдумывать так, чтобы было интересно слушать, - это трудно? (ответы детей)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- Вы когда-нибудь пробовали?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>
        <w:rPr>
          <w:rFonts w:ascii="Times New Roman" w:hAnsi="Times New Roman"/>
          <w:color w:val="000000"/>
          <w:sz w:val="24"/>
          <w:szCs w:val="24"/>
        </w:rPr>
        <w:t>Посмотрите на доску (слайд 11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),какой вывод мы можем с вами сделать? Стасик и Мишутка-это фантазёры или обманщики? ( ответы детей)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- А Игорь - обманщик или фантазёр? (ответы детей)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- Почему можно фантазировать про себя самого и нельзя про своих друзей? (ответы детей)</w:t>
      </w:r>
      <w:r>
        <w:rPr>
          <w:rFonts w:ascii="Times New Roman" w:hAnsi="Times New Roman"/>
          <w:color w:val="000000"/>
          <w:sz w:val="24"/>
          <w:szCs w:val="24"/>
        </w:rPr>
        <w:t>(слайд 12)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Ещё один пункт нашего плана мы сделали?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Да!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0E49EC">
        <w:rPr>
          <w:rFonts w:ascii="Times New Roman" w:hAnsi="Times New Roman"/>
          <w:color w:val="000000"/>
          <w:sz w:val="24"/>
          <w:szCs w:val="24"/>
        </w:rPr>
        <w:t>Молодцы! Мы справились с третьим пунктом плана. Что дальше?</w:t>
      </w:r>
    </w:p>
    <w:p w:rsidR="003941EA" w:rsidRPr="000E49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Д.: Будем составлять план текста! 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9. Составление плана рассказа.</w:t>
      </w: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1B2613">
        <w:rPr>
          <w:rFonts w:ascii="Times New Roman" w:hAnsi="Times New Roman"/>
          <w:color w:val="000000"/>
          <w:sz w:val="24"/>
          <w:szCs w:val="24"/>
        </w:rPr>
        <w:t>Работаем в парах. Давайте вспомним правила работы в парах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/>
          <w:bCs/>
          <w:color w:val="000000"/>
          <w:sz w:val="24"/>
          <w:szCs w:val="24"/>
        </w:rPr>
        <w:t>(слайд 13</w:t>
      </w:r>
      <w:r w:rsidRPr="009A036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1B2613">
        <w:rPr>
          <w:rFonts w:ascii="Times New Roman" w:hAnsi="Times New Roman"/>
          <w:color w:val="000000"/>
          <w:sz w:val="24"/>
          <w:szCs w:val="24"/>
        </w:rPr>
        <w:t>Что такое план текста?</w:t>
      </w: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Д.: </w:t>
      </w:r>
      <w:r w:rsidRPr="001B2613">
        <w:rPr>
          <w:rFonts w:ascii="Times New Roman" w:hAnsi="Times New Roman"/>
          <w:color w:val="000000"/>
          <w:sz w:val="24"/>
          <w:szCs w:val="24"/>
        </w:rPr>
        <w:t>Последовательность частей текста, связанных между собой по смыслу.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1B2613">
        <w:rPr>
          <w:rFonts w:ascii="Times New Roman" w:hAnsi="Times New Roman"/>
          <w:color w:val="000000"/>
          <w:sz w:val="24"/>
          <w:szCs w:val="24"/>
        </w:rPr>
        <w:t>Хорошо.</w:t>
      </w:r>
    </w:p>
    <w:p w:rsidR="003941EA" w:rsidRPr="000E49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0E49EC">
        <w:rPr>
          <w:rFonts w:ascii="Times New Roman" w:hAnsi="Times New Roman"/>
          <w:color w:val="000000"/>
          <w:sz w:val="24"/>
          <w:szCs w:val="24"/>
        </w:rPr>
        <w:t>Ребята, на сколько логических частей можно разбить текст?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На 4.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1B2613">
        <w:rPr>
          <w:rFonts w:ascii="Times New Roman" w:hAnsi="Times New Roman"/>
          <w:color w:val="000000"/>
          <w:sz w:val="24"/>
          <w:szCs w:val="24"/>
        </w:rPr>
        <w:t xml:space="preserve">Вам нужно озаглавить каждую часть и записать </w:t>
      </w:r>
      <w:r w:rsidRPr="009A036E">
        <w:rPr>
          <w:rFonts w:ascii="Times New Roman" w:hAnsi="Times New Roman"/>
          <w:color w:val="000000"/>
          <w:sz w:val="24"/>
          <w:szCs w:val="24"/>
        </w:rPr>
        <w:t>на листок</w:t>
      </w:r>
      <w:r w:rsidRPr="001B261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A036E">
        <w:rPr>
          <w:rFonts w:ascii="Times New Roman" w:hAnsi="Times New Roman"/>
          <w:color w:val="000000"/>
          <w:sz w:val="24"/>
          <w:szCs w:val="24"/>
        </w:rPr>
        <w:t> 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1B2613">
        <w:rPr>
          <w:rFonts w:ascii="Times New Roman" w:hAnsi="Times New Roman"/>
          <w:color w:val="000000"/>
          <w:sz w:val="24"/>
          <w:szCs w:val="24"/>
        </w:rPr>
        <w:t>А как нам озаглавить каждую часть?</w:t>
      </w: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Д.: </w:t>
      </w:r>
      <w:r w:rsidRPr="001B2613">
        <w:rPr>
          <w:rFonts w:ascii="Times New Roman" w:hAnsi="Times New Roman"/>
          <w:color w:val="000000"/>
          <w:sz w:val="24"/>
          <w:szCs w:val="24"/>
        </w:rPr>
        <w:t>Нужно найти главную мысль текста.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bCs/>
          <w:color w:val="000000"/>
          <w:sz w:val="24"/>
          <w:szCs w:val="24"/>
        </w:rPr>
        <w:t xml:space="preserve">У.: </w:t>
      </w:r>
      <w:r w:rsidRPr="001B2613">
        <w:rPr>
          <w:rFonts w:ascii="Times New Roman" w:hAnsi="Times New Roman"/>
          <w:color w:val="000000"/>
          <w:sz w:val="24"/>
          <w:szCs w:val="24"/>
        </w:rPr>
        <w:t>Хорошо. Приступаем к работе.</w:t>
      </w: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036E">
        <w:rPr>
          <w:rFonts w:ascii="Times New Roman" w:hAnsi="Times New Roman"/>
          <w:i/>
          <w:color w:val="000000"/>
          <w:sz w:val="24"/>
          <w:szCs w:val="24"/>
        </w:rPr>
        <w:t>(работа в парах)</w:t>
      </w: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1B2613">
        <w:rPr>
          <w:rFonts w:ascii="Times New Roman" w:hAnsi="Times New Roman"/>
          <w:color w:val="000000"/>
          <w:sz w:val="24"/>
          <w:szCs w:val="24"/>
        </w:rPr>
        <w:t>Давайте посмотрим, что у вас получилось.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03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B2613">
        <w:rPr>
          <w:rFonts w:ascii="Times New Roman" w:hAnsi="Times New Roman"/>
          <w:i/>
          <w:color w:val="000000"/>
          <w:sz w:val="24"/>
          <w:szCs w:val="24"/>
        </w:rPr>
        <w:t>(дети зачитывают свой план)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10.Домашнее задание.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 xml:space="preserve">У.: </w:t>
      </w:r>
      <w:r w:rsidRPr="009A0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Ребята, пересказ текста по предложенному вами плану предлагаю подготовить на следующий урок</w:t>
      </w:r>
      <w:r w:rsidRPr="009A036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9A0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будет вашим домашним заданием.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A036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(дети записывают домашнее задание)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У.: Давайте посмотрим все ли пункты нашего плана выполнены?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(слайд 14)</w:t>
      </w:r>
    </w:p>
    <w:p w:rsidR="003941EA" w:rsidRPr="001B261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Д.: Да!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11. Рефлексия.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Давайте подведём итог нашего урока? Добились ли мы поставленной нами цели? Со всеми ли поставленными задачами справились?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Д.: Да!</w:t>
      </w: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Давайте оценим свою работу на уроку! Кто очень доволен своей работой пусть встанет и помашет двумя руками, кто оценит свою работу на «4», тот просто встанет, а тот, кто не доволен своей работой на уроке- останется сидеть на своём месте.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25F8">
        <w:rPr>
          <w:rFonts w:ascii="Times New Roman" w:hAnsi="Times New Roman"/>
          <w:b/>
          <w:color w:val="000000"/>
          <w:sz w:val="24"/>
          <w:szCs w:val="24"/>
        </w:rPr>
        <w:t>12. Итог урока.</w:t>
      </w:r>
    </w:p>
    <w:p w:rsidR="003941EA" w:rsidRPr="001525F8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У.: Вот и закончен наш урок, пришло время попрощаться с нашим гостем – Незнайкой. Встали красиво, задвинули стульчики.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36E">
        <w:rPr>
          <w:rFonts w:ascii="Times New Roman" w:hAnsi="Times New Roman"/>
          <w:color w:val="000000"/>
          <w:sz w:val="24"/>
          <w:szCs w:val="24"/>
        </w:rPr>
        <w:t>Урок закончен. Всем спасибо за работу!</w:t>
      </w:r>
      <w:r>
        <w:rPr>
          <w:rFonts w:ascii="Times New Roman" w:hAnsi="Times New Roman"/>
          <w:color w:val="000000"/>
          <w:sz w:val="24"/>
          <w:szCs w:val="24"/>
        </w:rPr>
        <w:t>(слайд 15)</w:t>
      </w:r>
    </w:p>
    <w:p w:rsidR="003941EA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E67656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ЭОР, используемых на данном уроке см. в </w:t>
      </w:r>
      <w:r w:rsidRPr="00C22A9B">
        <w:rPr>
          <w:rFonts w:ascii="Times New Roman" w:hAnsi="Times New Roman"/>
          <w:color w:val="000000"/>
          <w:sz w:val="24"/>
          <w:szCs w:val="24"/>
          <w:u w:val="single"/>
        </w:rPr>
        <w:t>Приложении 1.</w:t>
      </w:r>
    </w:p>
    <w:p w:rsidR="003941EA" w:rsidRPr="00D372F9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BF0394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1EA" w:rsidRPr="00B76683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9A036E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Pr="006118EC" w:rsidRDefault="003941EA" w:rsidP="009A0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3941EA" w:rsidRDefault="003941EA" w:rsidP="001525F8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ЭОР,  ИСПОЛЬЗУЕМЫХ НА ДАННОМ УРОКЕ</w:t>
      </w:r>
    </w:p>
    <w:p w:rsidR="003941EA" w:rsidRDefault="003941EA" w:rsidP="001525F8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818" w:type="dxa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970"/>
        <w:gridCol w:w="2051"/>
        <w:gridCol w:w="2121"/>
        <w:gridCol w:w="5218"/>
      </w:tblGrid>
      <w:tr w:rsidR="003941EA" w:rsidTr="00835BE8">
        <w:trPr>
          <w:trHeight w:val="552"/>
        </w:trPr>
        <w:tc>
          <w:tcPr>
            <w:tcW w:w="458" w:type="dxa"/>
            <w:vAlign w:val="center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0" w:type="dxa"/>
            <w:vAlign w:val="center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ресурса</w:t>
            </w:r>
          </w:p>
        </w:tc>
        <w:tc>
          <w:tcPr>
            <w:tcW w:w="2051" w:type="dxa"/>
            <w:vAlign w:val="center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Тип, вид ресурса </w:t>
            </w:r>
          </w:p>
        </w:tc>
        <w:tc>
          <w:tcPr>
            <w:tcW w:w="2121" w:type="dxa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предъявления информации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(иллюстрация, презентация, видеофрагменты, тест, модель и т.д.)</w:t>
            </w:r>
          </w:p>
        </w:tc>
        <w:tc>
          <w:tcPr>
            <w:tcW w:w="5218" w:type="dxa"/>
            <w:vAlign w:val="center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ресурс, обеспечивающий доступ к ЭОР</w:t>
            </w:r>
          </w:p>
        </w:tc>
      </w:tr>
      <w:tr w:rsidR="003941EA" w:rsidTr="00835BE8">
        <w:trPr>
          <w:trHeight w:val="552"/>
        </w:trPr>
        <w:tc>
          <w:tcPr>
            <w:tcW w:w="458" w:type="dxa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941EA" w:rsidRPr="002E75F6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E7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</w:t>
            </w:r>
          </w:p>
        </w:tc>
        <w:tc>
          <w:tcPr>
            <w:tcW w:w="2051" w:type="dxa"/>
          </w:tcPr>
          <w:p w:rsidR="003941EA" w:rsidRPr="002E75F6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</w:p>
        </w:tc>
        <w:tc>
          <w:tcPr>
            <w:tcW w:w="2121" w:type="dxa"/>
          </w:tcPr>
          <w:p w:rsidR="003941EA" w:rsidRPr="0049043E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43E">
              <w:rPr>
                <w:rFonts w:ascii="Times New Roman" w:hAnsi="Times New Roman"/>
                <w:sz w:val="24"/>
                <w:szCs w:val="24"/>
                <w:lang w:eastAsia="en-US"/>
              </w:rPr>
              <w:t>видеофрагмент</w:t>
            </w:r>
          </w:p>
        </w:tc>
        <w:tc>
          <w:tcPr>
            <w:tcW w:w="5218" w:type="dxa"/>
          </w:tcPr>
          <w:p w:rsidR="003941EA" w:rsidRPr="0049043E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49043E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https://www.youtube.com/watch?v=zGIV7Xa9Rkw</w:t>
              </w:r>
            </w:hyperlink>
          </w:p>
        </w:tc>
      </w:tr>
      <w:tr w:rsidR="003941EA" w:rsidTr="00835BE8">
        <w:trPr>
          <w:trHeight w:val="552"/>
        </w:trPr>
        <w:tc>
          <w:tcPr>
            <w:tcW w:w="458" w:type="dxa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E7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</w:t>
            </w:r>
          </w:p>
        </w:tc>
        <w:tc>
          <w:tcPr>
            <w:tcW w:w="2051" w:type="dxa"/>
          </w:tcPr>
          <w:p w:rsidR="003941EA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7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</w:p>
        </w:tc>
        <w:tc>
          <w:tcPr>
            <w:tcW w:w="2121" w:type="dxa"/>
          </w:tcPr>
          <w:p w:rsidR="003941EA" w:rsidRPr="0049043E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5218" w:type="dxa"/>
          </w:tcPr>
          <w:p w:rsidR="003941EA" w:rsidRPr="0049043E" w:rsidRDefault="003941EA" w:rsidP="00E71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49043E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https://obrazovaka.ru/alpha/n/nosov-nikolaj-nikolaevich-nosov-nikolay-nikolaevich</w:t>
              </w:r>
            </w:hyperlink>
          </w:p>
        </w:tc>
      </w:tr>
    </w:tbl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3941EA" w:rsidRPr="002757CF" w:rsidRDefault="003941EA" w:rsidP="0049043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Style w:val="c0"/>
          <w:color w:val="000000"/>
          <w:sz w:val="44"/>
          <w:szCs w:val="44"/>
        </w:rPr>
        <w:t xml:space="preserve">Николай Николаевич </w:t>
      </w:r>
      <w:r w:rsidRPr="002757CF">
        <w:rPr>
          <w:rStyle w:val="c0"/>
          <w:color w:val="000000"/>
          <w:sz w:val="44"/>
          <w:szCs w:val="44"/>
        </w:rPr>
        <w:t>Носов родился в Киеве. Писал в то же время, что и  К.Чуковский,  А.Барто,  С.Маршак  и  С.Михалков. Первый его рассказ  -   «Затейники»  был опубликован в журнале «Мурзилка» в 1938г. Он написал много рассказов и повестей о ребятах. В 1954г. Вышла книжка-сказка «Приключения Незнайки и его друзей». Потом появились «Незнайка в Солнечном городе» и «Незнайка на Луне».</w:t>
      </w:r>
    </w:p>
    <w:p w:rsidR="003941EA" w:rsidRPr="002757CF" w:rsidRDefault="003941EA" w:rsidP="0049043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44"/>
          <w:szCs w:val="44"/>
        </w:rPr>
      </w:pPr>
      <w:r w:rsidRPr="002757CF">
        <w:rPr>
          <w:rStyle w:val="c0"/>
          <w:color w:val="000000"/>
          <w:sz w:val="44"/>
          <w:szCs w:val="44"/>
        </w:rPr>
        <w:t>Николай Носов не сразу стал писателем. Он сменил много профессий: продавал газеты, был чернорабочим, землекопом, косарем, возчиком бревен. Поступил сначала в Киевский художественный институт, а потом перевелся в Институт кинематографии в Москве. Был постановщиком нескольких учебных и научно-популярных фильмов. И только после этого стал писателем.</w:t>
      </w:r>
    </w:p>
    <w:p w:rsidR="003941EA" w:rsidRDefault="003941EA" w:rsidP="004904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41EA" w:rsidRDefault="003941EA" w:rsidP="0041600D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1. </w:t>
      </w:r>
      <w:r w:rsidRPr="0041600D">
        <w:rPr>
          <w:rFonts w:ascii="Verdana" w:hAnsi="Verdana"/>
          <w:color w:val="000000"/>
          <w:sz w:val="27"/>
          <w:szCs w:val="27"/>
        </w:rPr>
        <w:t>Котька вытащил огурцы и положил их на грядку.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–</w:t>
      </w:r>
      <w:r w:rsidRPr="0041600D">
        <w:rPr>
          <w:rFonts w:ascii="Verdana" w:hAnsi="Verdana"/>
          <w:color w:val="000000"/>
          <w:sz w:val="27"/>
          <w:szCs w:val="27"/>
        </w:rPr>
        <w:t xml:space="preserve"> Ну, все, что ли? </w:t>
      </w:r>
      <w:r>
        <w:rPr>
          <w:rFonts w:ascii="Verdana" w:hAnsi="Verdana"/>
          <w:color w:val="000000"/>
          <w:sz w:val="27"/>
          <w:szCs w:val="27"/>
        </w:rPr>
        <w:t>–</w:t>
      </w:r>
      <w:r w:rsidRPr="0041600D">
        <w:rPr>
          <w:rFonts w:ascii="Verdana" w:hAnsi="Verdana"/>
          <w:color w:val="000000"/>
          <w:sz w:val="27"/>
          <w:szCs w:val="27"/>
        </w:rPr>
        <w:t xml:space="preserve"> спросил старик.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–</w:t>
      </w:r>
      <w:r w:rsidRPr="0041600D">
        <w:rPr>
          <w:rFonts w:ascii="Verdana" w:hAnsi="Verdana"/>
          <w:color w:val="000000"/>
          <w:sz w:val="27"/>
          <w:szCs w:val="27"/>
        </w:rPr>
        <w:t xml:space="preserve"> Нет</w:t>
      </w:r>
      <w:r>
        <w:rPr>
          <w:rFonts w:ascii="Verdana" w:hAnsi="Verdana"/>
          <w:color w:val="000000"/>
          <w:sz w:val="27"/>
          <w:szCs w:val="27"/>
        </w:rPr>
        <w:t>…</w:t>
      </w:r>
      <w:r w:rsidRPr="0041600D">
        <w:rPr>
          <w:rFonts w:ascii="Verdana" w:hAnsi="Verdana"/>
          <w:color w:val="000000"/>
          <w:sz w:val="27"/>
          <w:szCs w:val="27"/>
        </w:rPr>
        <w:t xml:space="preserve"> одного не хватает, - ответил Котька и снова заплакал.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–</w:t>
      </w:r>
      <w:r w:rsidRPr="0041600D">
        <w:rPr>
          <w:rFonts w:ascii="Verdana" w:hAnsi="Verdana"/>
          <w:color w:val="000000"/>
          <w:sz w:val="27"/>
          <w:szCs w:val="27"/>
        </w:rPr>
        <w:t xml:space="preserve"> Почему не хватает, где же он?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5. –</w:t>
      </w:r>
      <w:r w:rsidRPr="0041600D">
        <w:rPr>
          <w:rFonts w:ascii="Verdana" w:hAnsi="Verdana"/>
          <w:color w:val="000000"/>
          <w:sz w:val="27"/>
          <w:szCs w:val="27"/>
        </w:rPr>
        <w:t xml:space="preserve"> Дедушка, я один огурец съел. Что теперь будет?</w:t>
      </w:r>
    </w:p>
    <w:p w:rsidR="003941EA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6. –</w:t>
      </w:r>
      <w:r w:rsidRPr="0041600D">
        <w:rPr>
          <w:rFonts w:ascii="Verdana" w:hAnsi="Verdana"/>
          <w:color w:val="000000"/>
          <w:sz w:val="27"/>
          <w:szCs w:val="27"/>
        </w:rPr>
        <w:t xml:space="preserve"> Ну что ж будет? Ничего не будет. Съел, ну и съел. На здоровье.</w:t>
      </w:r>
    </w:p>
    <w:p w:rsidR="003941EA" w:rsidRDefault="003941EA" w:rsidP="0041600D">
      <w:pPr>
        <w:pBdr>
          <w:bottom w:val="dotted" w:sz="24" w:space="1" w:color="auto"/>
        </w:pBdr>
        <w:shd w:val="clear" w:color="auto" w:fill="FFFFFF"/>
        <w:spacing w:after="225" w:line="240" w:lineRule="auto"/>
        <w:jc w:val="both"/>
        <w:rPr>
          <w:rFonts w:ascii="Verdana" w:hAnsi="Verdana"/>
          <w:color w:val="000000"/>
          <w:sz w:val="27"/>
          <w:szCs w:val="27"/>
        </w:rPr>
      </w:pPr>
    </w:p>
    <w:p w:rsidR="003941EA" w:rsidRDefault="003941EA" w:rsidP="0041600D">
      <w:pPr>
        <w:shd w:val="clear" w:color="auto" w:fill="FFFFFF"/>
        <w:spacing w:after="225" w:line="240" w:lineRule="auto"/>
        <w:jc w:val="center"/>
        <w:rPr>
          <w:rFonts w:ascii="Verdana" w:hAnsi="Verdana"/>
          <w:color w:val="000000"/>
          <w:sz w:val="27"/>
          <w:szCs w:val="27"/>
        </w:rPr>
      </w:pP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  <w:r w:rsidRPr="0041600D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1.Он взял ножик и отпорол заплатку. 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  <w:r w:rsidRPr="0041600D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2. Потом расправил ее, опять приложил к штанам, хорошенько обвел вокруг заплатки чернильным карандашом и стал пришивать ее снова.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  <w:r w:rsidRPr="0041600D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3. Теперь он шил не спеша, аккуратно и все время следил, чтобы заплатка не вылезала за черту.</w:t>
      </w:r>
    </w:p>
    <w:p w:rsidR="003941EA" w:rsidRPr="0041600D" w:rsidRDefault="003941EA" w:rsidP="0041600D">
      <w:pP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  <w:r w:rsidRPr="0041600D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4. Он долго возился, сопел и кряхтел, зато, когда все сделал, на заплатку было любо взглянуть. </w:t>
      </w:r>
    </w:p>
    <w:p w:rsidR="003941EA" w:rsidRDefault="003941EA" w:rsidP="0041600D">
      <w:pPr>
        <w:pBdr>
          <w:bottom w:val="dotted" w:sz="24" w:space="0" w:color="auto"/>
        </w:pBd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  <w:r w:rsidRPr="0041600D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5. Она была пришита ровно, гладко и так крепко, что не отодрать и зубами</w:t>
      </w:r>
    </w:p>
    <w:p w:rsidR="003941EA" w:rsidRDefault="003941EA" w:rsidP="0041600D">
      <w:pPr>
        <w:pBdr>
          <w:bottom w:val="dotted" w:sz="24" w:space="0" w:color="auto"/>
        </w:pBd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</w:p>
    <w:p w:rsidR="003941EA" w:rsidRPr="0041600D" w:rsidRDefault="003941EA" w:rsidP="0041600D">
      <w:pPr>
        <w:pBdr>
          <w:bottom w:val="dotted" w:sz="24" w:space="0" w:color="auto"/>
        </w:pBdr>
        <w:shd w:val="clear" w:color="auto" w:fill="FFFFFF"/>
        <w:spacing w:after="225" w:line="240" w:lineRule="auto"/>
        <w:jc w:val="both"/>
        <w:rPr>
          <w:rFonts w:ascii="Verdana" w:hAnsi="Verdana" w:cs="Arial"/>
          <w:color w:val="000000"/>
          <w:sz w:val="27"/>
          <w:szCs w:val="27"/>
          <w:shd w:val="clear" w:color="auto" w:fill="FFFFFF"/>
        </w:rPr>
      </w:pPr>
    </w:p>
    <w:p w:rsidR="003941EA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  <w:r w:rsidRPr="0041600D">
        <w:rPr>
          <w:rFonts w:ascii="Verdana" w:hAnsi="Verdana" w:cs="Arial"/>
          <w:color w:val="000000"/>
          <w:sz w:val="27"/>
          <w:szCs w:val="27"/>
        </w:rPr>
        <w:t xml:space="preserve">1.Шляпа вылезла на середину комнаты и остановилась. 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  <w:r w:rsidRPr="0041600D">
        <w:rPr>
          <w:rFonts w:ascii="Verdana" w:hAnsi="Verdana" w:cs="Arial"/>
          <w:color w:val="000000"/>
          <w:sz w:val="27"/>
          <w:szCs w:val="27"/>
        </w:rPr>
        <w:t xml:space="preserve">2. Ребята смотрят на нее и трясутся от страха. 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  <w:r w:rsidRPr="0041600D">
        <w:rPr>
          <w:rFonts w:ascii="Verdana" w:hAnsi="Verdana" w:cs="Arial"/>
          <w:color w:val="000000"/>
          <w:sz w:val="27"/>
          <w:szCs w:val="27"/>
        </w:rPr>
        <w:t>3. Тут шляпа повернулась и поползла к дивану.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  <w:r w:rsidRPr="0041600D">
        <w:rPr>
          <w:rFonts w:ascii="Verdana" w:hAnsi="Verdana" w:cs="Arial"/>
          <w:color w:val="000000"/>
          <w:sz w:val="27"/>
          <w:szCs w:val="27"/>
        </w:rPr>
        <w:t>4. - Ай! Ой! - закричали ребята.</w:t>
      </w:r>
    </w:p>
    <w:p w:rsidR="003941EA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  <w:r w:rsidRPr="0041600D">
        <w:rPr>
          <w:rFonts w:ascii="Verdana" w:hAnsi="Verdana" w:cs="Arial"/>
          <w:color w:val="000000"/>
          <w:sz w:val="27"/>
          <w:szCs w:val="27"/>
        </w:rPr>
        <w:t>5. Соскочили с дивана - и бегом из комнаты. Прибежали на кухню и дверь за собой закрыли.</w:t>
      </w:r>
    </w:p>
    <w:p w:rsidR="003941EA" w:rsidRDefault="003941EA" w:rsidP="0041600D">
      <w:pPr>
        <w:pBdr>
          <w:bottom w:val="dotted" w:sz="24" w:space="1" w:color="auto"/>
        </w:pBd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 w:cs="Arial"/>
          <w:color w:val="000000"/>
          <w:sz w:val="27"/>
          <w:szCs w:val="27"/>
        </w:rPr>
      </w:pPr>
    </w:p>
    <w:p w:rsidR="003941EA" w:rsidRDefault="003941EA" w:rsidP="0041600D">
      <w:pPr>
        <w:shd w:val="clear" w:color="auto" w:fill="FFFFCC"/>
        <w:spacing w:before="100" w:beforeAutospacing="1" w:after="100" w:afterAutospacing="1" w:line="240" w:lineRule="auto"/>
        <w:jc w:val="center"/>
        <w:rPr>
          <w:rFonts w:ascii="Verdana" w:hAnsi="Verdana" w:cs="Arial"/>
          <w:color w:val="000000"/>
          <w:sz w:val="27"/>
          <w:szCs w:val="27"/>
        </w:rPr>
      </w:pPr>
    </w:p>
    <w:p w:rsidR="003941EA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 w:rsidRPr="0041600D">
        <w:rPr>
          <w:rFonts w:ascii="Arial" w:hAnsi="Arial" w:cs="Arial"/>
          <w:color w:val="000000"/>
          <w:sz w:val="27"/>
          <w:szCs w:val="27"/>
        </w:rPr>
        <w:t xml:space="preserve">Вдруг меня кто-то как схватит за ногу! 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r w:rsidRPr="0041600D">
        <w:rPr>
          <w:rFonts w:ascii="Arial" w:hAnsi="Arial" w:cs="Arial"/>
          <w:color w:val="000000"/>
          <w:sz w:val="27"/>
          <w:szCs w:val="27"/>
        </w:rPr>
        <w:t>Я как закричу! Выскочил из-под стола, а Валя за мной!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r w:rsidRPr="0041600D">
        <w:rPr>
          <w:rFonts w:ascii="Arial" w:hAnsi="Arial" w:cs="Arial"/>
          <w:color w:val="000000"/>
          <w:sz w:val="27"/>
          <w:szCs w:val="27"/>
        </w:rPr>
        <w:t>— Что ты? — спрашивает.</w:t>
      </w:r>
    </w:p>
    <w:p w:rsidR="003941EA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r w:rsidRPr="0041600D">
        <w:rPr>
          <w:rFonts w:ascii="Arial" w:hAnsi="Arial" w:cs="Arial"/>
          <w:color w:val="000000"/>
          <w:sz w:val="27"/>
          <w:szCs w:val="27"/>
        </w:rPr>
        <w:t xml:space="preserve">— Меня, — говорю, — кто-то схватил за ногу. 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r w:rsidRPr="0041600D">
        <w:rPr>
          <w:rFonts w:ascii="Arial" w:hAnsi="Arial" w:cs="Arial"/>
          <w:color w:val="000000"/>
          <w:sz w:val="27"/>
          <w:szCs w:val="27"/>
        </w:rPr>
        <w:t>Может быть, серый волк?</w:t>
      </w:r>
    </w:p>
    <w:p w:rsidR="003941EA" w:rsidRPr="0041600D" w:rsidRDefault="003941EA" w:rsidP="0041600D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7"/>
          <w:szCs w:val="27"/>
        </w:rPr>
      </w:pPr>
    </w:p>
    <w:p w:rsidR="003941EA" w:rsidRPr="0049043E" w:rsidRDefault="003941EA" w:rsidP="004904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41EA" w:rsidRPr="009A036E" w:rsidRDefault="003941EA" w:rsidP="009A0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41EA" w:rsidRPr="009A036E" w:rsidSect="009A036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18B"/>
    <w:multiLevelType w:val="multilevel"/>
    <w:tmpl w:val="F3A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347A8"/>
    <w:multiLevelType w:val="multilevel"/>
    <w:tmpl w:val="8AF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04078"/>
    <w:multiLevelType w:val="multilevel"/>
    <w:tmpl w:val="FAA6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16DF9"/>
    <w:multiLevelType w:val="multilevel"/>
    <w:tmpl w:val="61D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2A"/>
    <w:rsid w:val="00085F28"/>
    <w:rsid w:val="000E49EC"/>
    <w:rsid w:val="001525F8"/>
    <w:rsid w:val="001B2613"/>
    <w:rsid w:val="001B7944"/>
    <w:rsid w:val="001F0BAD"/>
    <w:rsid w:val="00224B78"/>
    <w:rsid w:val="0027063C"/>
    <w:rsid w:val="002757CF"/>
    <w:rsid w:val="002E75F6"/>
    <w:rsid w:val="003941EA"/>
    <w:rsid w:val="0041600D"/>
    <w:rsid w:val="0047495D"/>
    <w:rsid w:val="0049043E"/>
    <w:rsid w:val="006118EC"/>
    <w:rsid w:val="00663987"/>
    <w:rsid w:val="007928A8"/>
    <w:rsid w:val="00835BE8"/>
    <w:rsid w:val="00866DE5"/>
    <w:rsid w:val="008C432A"/>
    <w:rsid w:val="009A036E"/>
    <w:rsid w:val="009C756F"/>
    <w:rsid w:val="00B13290"/>
    <w:rsid w:val="00B76683"/>
    <w:rsid w:val="00BE278D"/>
    <w:rsid w:val="00BF0394"/>
    <w:rsid w:val="00BF162C"/>
    <w:rsid w:val="00C22A9B"/>
    <w:rsid w:val="00C97B7B"/>
    <w:rsid w:val="00D372F9"/>
    <w:rsid w:val="00D7748F"/>
    <w:rsid w:val="00DC2646"/>
    <w:rsid w:val="00E67656"/>
    <w:rsid w:val="00E71BB9"/>
    <w:rsid w:val="00E804B9"/>
    <w:rsid w:val="00E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2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432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C43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C432A"/>
    <w:rPr>
      <w:rFonts w:cs="Times New Roman"/>
    </w:rPr>
  </w:style>
  <w:style w:type="paragraph" w:customStyle="1" w:styleId="c1">
    <w:name w:val="c1"/>
    <w:basedOn w:val="Normal"/>
    <w:uiPriority w:val="99"/>
    <w:rsid w:val="00490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904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n/nosov-nikolaj-nikolaevich-nosov-nikolay-nikolaevich" TargetMode="External"/><Relationship Id="rId5" Type="http://schemas.openxmlformats.org/officeDocument/2006/relationships/hyperlink" Target="https://www.youtube.com/watch?v=zGIV7Xa9R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9</Pages>
  <Words>1749</Words>
  <Characters>9973</Characters>
  <Application>Microsoft Office Outlook</Application>
  <DocSecurity>0</DocSecurity>
  <Lines>0</Lines>
  <Paragraphs>0</Paragraphs>
  <ScaleCrop>false</ScaleCrop>
  <Company>Kimry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6</cp:revision>
  <dcterms:created xsi:type="dcterms:W3CDTF">2018-10-20T12:24:00Z</dcterms:created>
  <dcterms:modified xsi:type="dcterms:W3CDTF">2019-02-23T09:47:00Z</dcterms:modified>
</cp:coreProperties>
</file>